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07:05; 07:45; 08:35; 09:30; 10:20; 11:10;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10:40; 11:45; 12:15; 13:05; 14:00; 14:50; 15:40;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10:55; 12:00; 12:30; 13:20; 14:15; 15:05; 15:55;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